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E7" w:rsidRPr="00B83AE7" w:rsidRDefault="00B83AE7" w:rsidP="00B83AE7">
      <w:pPr>
        <w:jc w:val="both"/>
        <w:rPr>
          <w:rFonts w:ascii="Times New Roman" w:hAnsi="Times New Roman" w:cs="Times New Roman"/>
          <w:sz w:val="28"/>
          <w:szCs w:val="28"/>
        </w:rPr>
      </w:pPr>
      <w:r w:rsidRPr="00B83AE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B83AE7" w:rsidRPr="00B83AE7" w:rsidRDefault="00B83AE7" w:rsidP="00B83AE7">
      <w:pPr>
        <w:jc w:val="both"/>
        <w:rPr>
          <w:rFonts w:ascii="Times New Roman" w:hAnsi="Times New Roman" w:cs="Times New Roman"/>
          <w:sz w:val="28"/>
          <w:szCs w:val="28"/>
        </w:rPr>
      </w:pPr>
      <w:r w:rsidRPr="00B83AE7">
        <w:rPr>
          <w:rFonts w:ascii="Times New Roman" w:hAnsi="Times New Roman" w:cs="Times New Roman"/>
          <w:sz w:val="28"/>
          <w:szCs w:val="28"/>
        </w:rPr>
        <w:t>В связи с проведением по заданию Генеральной прокуратуры Российской Федерации проверки исполнения законодательства о противодействии нелегальной миграции, коррупции, обеспечения правопорядка и общественной безопасности просим жителей района информировать прокуратуру района о фактах нелегального проживания на территории района иностранцев, осуществления ими трудовой, предпринимательской деятельности, иных нарушениях миграционного законодательства.</w:t>
      </w:r>
    </w:p>
    <w:p w:rsidR="00B83AE7" w:rsidRPr="00B83AE7" w:rsidRDefault="00B83AE7" w:rsidP="00B83AE7">
      <w:pPr>
        <w:jc w:val="both"/>
        <w:rPr>
          <w:rFonts w:ascii="Times New Roman" w:hAnsi="Times New Roman" w:cs="Times New Roman"/>
          <w:sz w:val="28"/>
          <w:szCs w:val="28"/>
        </w:rPr>
      </w:pPr>
      <w:r w:rsidRPr="00B83AE7">
        <w:rPr>
          <w:rFonts w:ascii="Times New Roman" w:hAnsi="Times New Roman" w:cs="Times New Roman"/>
          <w:sz w:val="28"/>
          <w:szCs w:val="28"/>
        </w:rPr>
        <w:t>Телефоны прокуратуры: 21-5-77, 21-8-60, 21-4-60,</w:t>
      </w:r>
    </w:p>
    <w:p w:rsidR="00B83AE7" w:rsidRPr="00B83AE7" w:rsidRDefault="00B83AE7" w:rsidP="00B83AE7">
      <w:pPr>
        <w:jc w:val="both"/>
        <w:rPr>
          <w:rFonts w:ascii="Times New Roman" w:hAnsi="Times New Roman" w:cs="Times New Roman"/>
          <w:sz w:val="28"/>
          <w:szCs w:val="28"/>
        </w:rPr>
      </w:pPr>
      <w:r w:rsidRPr="00B83AE7">
        <w:rPr>
          <w:rFonts w:ascii="Times New Roman" w:hAnsi="Times New Roman" w:cs="Times New Roman"/>
          <w:sz w:val="28"/>
          <w:szCs w:val="28"/>
        </w:rPr>
        <w:t>электронный адрес: krpro146@krasmail.ru</w:t>
      </w:r>
    </w:p>
    <w:p w:rsidR="00744C71" w:rsidRDefault="00744C71">
      <w:bookmarkStart w:id="0" w:name="_GoBack"/>
      <w:bookmarkEnd w:id="0"/>
    </w:p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2B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B83AE7"/>
    <w:rsid w:val="00CB18D8"/>
    <w:rsid w:val="00CD34CA"/>
    <w:rsid w:val="00E04A2B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2019-12-24T08:33:00Z</dcterms:created>
  <dcterms:modified xsi:type="dcterms:W3CDTF">2019-12-24T08:33:00Z</dcterms:modified>
</cp:coreProperties>
</file>